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E0" w:rsidRPr="009E0406" w:rsidRDefault="000A4FE0" w:rsidP="000A4FE0">
      <w:pPr>
        <w:shd w:val="clear" w:color="auto" w:fill="FFFFFF"/>
        <w:spacing w:before="300" w:after="120" w:line="240" w:lineRule="auto"/>
        <w:contextualSpacing/>
        <w:textAlignment w:val="baseline"/>
        <w:outlineLvl w:val="0"/>
        <w:rPr>
          <w:rFonts w:ascii="Arial" w:eastAsia="Times New Roman" w:hAnsi="Arial" w:cs="Arial"/>
          <w:b/>
          <w:bCs/>
          <w:kern w:val="36"/>
          <w:sz w:val="37"/>
          <w:szCs w:val="37"/>
        </w:rPr>
      </w:pPr>
      <w:r w:rsidRPr="009E0406">
        <w:rPr>
          <w:rFonts w:ascii="Arial" w:eastAsia="Times New Roman" w:hAnsi="Arial" w:cs="Arial"/>
          <w:b/>
          <w:bCs/>
          <w:kern w:val="36"/>
          <w:sz w:val="37"/>
          <w:szCs w:val="37"/>
        </w:rPr>
        <w:t>Gulliver's Travels</w:t>
      </w:r>
    </w:p>
    <w:p w:rsidR="000A4FE0" w:rsidRPr="009E0406" w:rsidRDefault="000A4FE0" w:rsidP="000A4FE0">
      <w:pPr>
        <w:shd w:val="clear" w:color="auto" w:fill="FFFFFF"/>
        <w:spacing w:before="300" w:after="120" w:line="240" w:lineRule="auto"/>
        <w:contextualSpacing/>
        <w:textAlignment w:val="baseline"/>
        <w:outlineLvl w:val="0"/>
        <w:rPr>
          <w:rFonts w:ascii="Arial" w:eastAsia="Times New Roman" w:hAnsi="Arial" w:cs="Arial"/>
          <w:b/>
          <w:bCs/>
          <w:kern w:val="36"/>
          <w:sz w:val="28"/>
          <w:szCs w:val="28"/>
        </w:rPr>
      </w:pPr>
      <w:r w:rsidRPr="009E0406">
        <w:rPr>
          <w:rFonts w:ascii="Arial" w:eastAsia="Times New Roman" w:hAnsi="Arial" w:cs="Arial"/>
          <w:b/>
          <w:bCs/>
          <w:kern w:val="36"/>
          <w:sz w:val="28"/>
          <w:szCs w:val="28"/>
        </w:rPr>
        <w:t>By Jonathan Swift</w:t>
      </w:r>
    </w:p>
    <w:p w:rsidR="000A4FE0" w:rsidRPr="000A4FE0" w:rsidRDefault="000A4FE0" w:rsidP="000A4FE0">
      <w:pPr>
        <w:shd w:val="clear" w:color="auto" w:fill="FFFFFF"/>
        <w:spacing w:before="300" w:after="120" w:line="240" w:lineRule="auto"/>
        <w:textAlignment w:val="baseline"/>
        <w:outlineLvl w:val="0"/>
        <w:rPr>
          <w:rFonts w:ascii="Arial" w:eastAsia="Times New Roman" w:hAnsi="Arial" w:cs="Arial"/>
          <w:b/>
          <w:bCs/>
          <w:kern w:val="36"/>
          <w:sz w:val="28"/>
          <w:szCs w:val="28"/>
          <w:u w:val="single"/>
        </w:rPr>
      </w:pPr>
      <w:r w:rsidRPr="000A4FE0">
        <w:rPr>
          <w:rFonts w:ascii="Arial" w:eastAsia="Times New Roman" w:hAnsi="Arial" w:cs="Arial"/>
          <w:b/>
          <w:bCs/>
          <w:kern w:val="36"/>
          <w:sz w:val="28"/>
          <w:szCs w:val="28"/>
          <w:u w:val="single"/>
        </w:rPr>
        <w:t>Themes</w:t>
      </w:r>
    </w:p>
    <w:p w:rsidR="000A4FE0" w:rsidRP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r w:rsidRPr="000A4FE0">
        <w:rPr>
          <w:rFonts w:ascii="inherit" w:eastAsia="Times New Roman" w:hAnsi="inherit" w:cs="Times New Roman"/>
          <w:b/>
          <w:bCs/>
          <w:color w:val="1E1D1D"/>
          <w:sz w:val="24"/>
          <w:szCs w:val="24"/>
        </w:rPr>
        <w:t>The Body</w:t>
      </w:r>
    </w:p>
    <w:p w:rsidR="000A4FE0" w:rsidRPr="000A4FE0" w:rsidRDefault="000A4FE0" w:rsidP="000A4FE0">
      <w:pPr>
        <w:spacing w:after="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Throughout </w:t>
      </w:r>
      <w:hyperlink r:id="rId4" w:anchor="gulliver" w:history="1">
        <w:r w:rsidRPr="000A4FE0">
          <w:rPr>
            <w:rFonts w:ascii="inherit" w:eastAsia="Times New Roman" w:hAnsi="inherit" w:cs="Times New Roman"/>
            <w:sz w:val="25"/>
          </w:rPr>
          <w:t>Gulliver</w:t>
        </w:r>
      </w:hyperlink>
      <w:r w:rsidRPr="000A4FE0">
        <w:rPr>
          <w:rFonts w:ascii="inherit" w:eastAsia="Times New Roman" w:hAnsi="inherit" w:cs="Times New Roman"/>
          <w:sz w:val="24"/>
          <w:szCs w:val="24"/>
        </w:rPr>
        <w:t xml:space="preserve">'s Travels the narrator spends a great deal of time discussing the human body-going so far as to detail his own urination and defecation. In each of the various lands to which Gulliver travels, he comes face to face with excrement. In Lilliput he urinates on the queen's apartment to put out a fire; in </w:t>
      </w:r>
      <w:proofErr w:type="spellStart"/>
      <w:r w:rsidRPr="000A4FE0">
        <w:rPr>
          <w:rFonts w:ascii="inherit" w:eastAsia="Times New Roman" w:hAnsi="inherit" w:cs="Times New Roman"/>
          <w:sz w:val="24"/>
          <w:szCs w:val="24"/>
        </w:rPr>
        <w:t>Luggnagg</w:t>
      </w:r>
      <w:proofErr w:type="spellEnd"/>
      <w:r w:rsidRPr="000A4FE0">
        <w:rPr>
          <w:rFonts w:ascii="inherit" w:eastAsia="Times New Roman" w:hAnsi="inherit" w:cs="Times New Roman"/>
          <w:sz w:val="24"/>
          <w:szCs w:val="24"/>
        </w:rPr>
        <w:t xml:space="preserve"> the professors work to turn excrement back into the food it began as; in the country of the </w:t>
      </w:r>
      <w:hyperlink r:id="rId5" w:anchor="houyhnhnms" w:history="1">
        <w:proofErr w:type="spellStart"/>
        <w:r w:rsidRPr="000A4FE0">
          <w:rPr>
            <w:rFonts w:ascii="inherit" w:eastAsia="Times New Roman" w:hAnsi="inherit" w:cs="Times New Roman"/>
            <w:sz w:val="25"/>
          </w:rPr>
          <w:t>Houyhnhnms</w:t>
        </w:r>
        <w:proofErr w:type="spellEnd"/>
      </w:hyperlink>
      <w:r w:rsidRPr="000A4FE0">
        <w:rPr>
          <w:rFonts w:ascii="inherit" w:eastAsia="Times New Roman" w:hAnsi="inherit" w:cs="Times New Roman"/>
          <w:sz w:val="24"/>
          <w:szCs w:val="24"/>
        </w:rPr>
        <w:t> the </w:t>
      </w:r>
      <w:hyperlink r:id="rId6" w:anchor="yahoos" w:history="1">
        <w:r w:rsidRPr="000A4FE0">
          <w:rPr>
            <w:rFonts w:ascii="inherit" w:eastAsia="Times New Roman" w:hAnsi="inherit" w:cs="Times New Roman"/>
            <w:sz w:val="25"/>
          </w:rPr>
          <w:t>Yahoos</w:t>
        </w:r>
      </w:hyperlink>
      <w:r>
        <w:rPr>
          <w:rFonts w:ascii="inherit" w:eastAsia="Times New Roman" w:hAnsi="inherit" w:cs="Times New Roman"/>
          <w:sz w:val="24"/>
          <w:szCs w:val="24"/>
        </w:rPr>
        <w:t xml:space="preserve"> </w:t>
      </w:r>
      <w:r w:rsidRPr="000A4FE0">
        <w:rPr>
          <w:rFonts w:ascii="inherit" w:eastAsia="Times New Roman" w:hAnsi="inherit" w:cs="Times New Roman"/>
          <w:sz w:val="24"/>
          <w:szCs w:val="24"/>
        </w:rPr>
        <w:t>throw their excrement at each other and at him.</w:t>
      </w:r>
    </w:p>
    <w:p w:rsidR="000A4FE0" w:rsidRPr="000A4FE0" w:rsidRDefault="000A4FE0" w:rsidP="000A4FE0">
      <w:pPr>
        <w:spacing w:after="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Looking at the body from new perspectives gives Gulliver a special insight into the body's materiality. When he is relatively small, he can see the minute, ugly details of others' bodies. By looking closely at the body as a material thing and paying attention to what humans do on a daily basis, Swift makes it impossible to look at humans as exclusively spiritual or intellectual beings.</w:t>
      </w: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P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r w:rsidRPr="000A4FE0">
        <w:rPr>
          <w:rFonts w:ascii="inherit" w:eastAsia="Times New Roman" w:hAnsi="inherit" w:cs="Times New Roman"/>
          <w:b/>
          <w:bCs/>
          <w:color w:val="1E1D1D"/>
          <w:sz w:val="24"/>
          <w:szCs w:val="24"/>
        </w:rPr>
        <w:t>Literature and Language</w:t>
      </w:r>
    </w:p>
    <w:p w:rsidR="000A4FE0" w:rsidRPr="000A4FE0" w:rsidRDefault="000A4FE0" w:rsidP="000A4FE0">
      <w:pPr>
        <w:spacing w:after="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Gulliver is a reader: "My Hours of Leisure I spent in reading the best Authors ancient and modern, being always provided with a good number of books." He reads whenever he has the time. And on each of the islands he visits, he makes a point of noticing whether the inhabitants write or do not write. The </w:t>
      </w:r>
      <w:hyperlink r:id="rId7" w:anchor="lilliputians" w:history="1">
        <w:r w:rsidRPr="000A4FE0">
          <w:rPr>
            <w:rFonts w:ascii="inherit" w:eastAsia="Times New Roman" w:hAnsi="inherit" w:cs="Times New Roman"/>
            <w:sz w:val="25"/>
          </w:rPr>
          <w:t>Lilliputians</w:t>
        </w:r>
      </w:hyperlink>
      <w:r w:rsidRPr="000A4FE0">
        <w:rPr>
          <w:rFonts w:ascii="inherit" w:eastAsia="Times New Roman" w:hAnsi="inherit" w:cs="Times New Roman"/>
          <w:sz w:val="24"/>
          <w:szCs w:val="24"/>
        </w:rPr>
        <w:t xml:space="preserve">, for instance, write diagonally like the ladies of England. The </w:t>
      </w:r>
      <w:proofErr w:type="spellStart"/>
      <w:r w:rsidRPr="000A4FE0">
        <w:rPr>
          <w:rFonts w:ascii="inherit" w:eastAsia="Times New Roman" w:hAnsi="inherit" w:cs="Times New Roman"/>
          <w:sz w:val="24"/>
          <w:szCs w:val="24"/>
        </w:rPr>
        <w:t>Houyhnhnms</w:t>
      </w:r>
      <w:proofErr w:type="spellEnd"/>
      <w:r w:rsidRPr="000A4FE0">
        <w:rPr>
          <w:rFonts w:ascii="inherit" w:eastAsia="Times New Roman" w:hAnsi="inherit" w:cs="Times New Roman"/>
          <w:sz w:val="24"/>
          <w:szCs w:val="24"/>
        </w:rPr>
        <w:t xml:space="preserve"> lack a form of writing, but Gulliver spends a great deal of time considering how they pass on their history.</w:t>
      </w:r>
    </w:p>
    <w:p w:rsidR="000A4FE0" w:rsidRPr="000A4FE0" w:rsidRDefault="000A4FE0" w:rsidP="000A4FE0">
      <w:pPr>
        <w:spacing w:after="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 xml:space="preserve">Gulliver is also a master linguist, making him a man of virtually all peoples. On each of the islands he visits, he learns the language quickly, sometimes being taught by learned scholars (as in Lilliput) and once being taught by a young girl (in </w:t>
      </w:r>
      <w:proofErr w:type="spellStart"/>
      <w:r w:rsidRPr="000A4FE0">
        <w:rPr>
          <w:rFonts w:ascii="inherit" w:eastAsia="Times New Roman" w:hAnsi="inherit" w:cs="Times New Roman"/>
          <w:sz w:val="24"/>
          <w:szCs w:val="24"/>
        </w:rPr>
        <w:t>Brobdingnag</w:t>
      </w:r>
      <w:proofErr w:type="spellEnd"/>
      <w:r w:rsidRPr="000A4FE0">
        <w:rPr>
          <w:rFonts w:ascii="inherit" w:eastAsia="Times New Roman" w:hAnsi="inherit" w:cs="Times New Roman"/>
          <w:sz w:val="24"/>
          <w:szCs w:val="24"/>
        </w:rPr>
        <w:t>). His ability to communicate suggests the value of communication across cultures. Once Gulliver has learned the language of a given society, he visits the King or Queen or Emperor or Governor and discusses politics. This ability to share knowledge is beneficial to both parties.</w:t>
      </w: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P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r w:rsidRPr="000A4FE0">
        <w:rPr>
          <w:rFonts w:ascii="inherit" w:eastAsia="Times New Roman" w:hAnsi="inherit" w:cs="Times New Roman"/>
          <w:b/>
          <w:bCs/>
          <w:color w:val="1E1D1D"/>
          <w:sz w:val="24"/>
          <w:szCs w:val="24"/>
        </w:rPr>
        <w:t>Narrow-Mindedness and Enlightenment</w:t>
      </w:r>
    </w:p>
    <w:p w:rsidR="000A4FE0" w:rsidRPr="000A4FE0" w:rsidRDefault="000A4FE0" w:rsidP="000A4FE0">
      <w:pPr>
        <w:spacing w:after="24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 xml:space="preserve">Throughout his journeys Gulliver comes into contact with several different races of people, all of which are narrow-minded in some way. Many of the peoples are conspicuously narrow-minded, such as the Lilliputians, who have wars over the correct way to cut open an egg. (Such squabbles over unimportant matters are a common object of satire.) Even the </w:t>
      </w:r>
      <w:proofErr w:type="spellStart"/>
      <w:r w:rsidRPr="000A4FE0">
        <w:rPr>
          <w:rFonts w:ascii="inherit" w:eastAsia="Times New Roman" w:hAnsi="inherit" w:cs="Times New Roman"/>
          <w:sz w:val="24"/>
          <w:szCs w:val="24"/>
        </w:rPr>
        <w:t>Houyhnhnms</w:t>
      </w:r>
      <w:proofErr w:type="spellEnd"/>
      <w:r w:rsidRPr="000A4FE0">
        <w:rPr>
          <w:rFonts w:ascii="inherit" w:eastAsia="Times New Roman" w:hAnsi="inherit" w:cs="Times New Roman"/>
          <w:sz w:val="24"/>
          <w:szCs w:val="24"/>
        </w:rPr>
        <w:t>, who are so revered by Gulliver, cannot believe there are other reasonable ways of living.</w:t>
      </w:r>
    </w:p>
    <w:p w:rsidR="000A4FE0" w:rsidRPr="000A4FE0" w:rsidRDefault="000A4FE0" w:rsidP="000A4FE0">
      <w:pPr>
        <w:spacing w:after="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Much of Swift's satirical focus is on people who cannot see past their own ways, their own power, or their own beliefs. Readers (especially his contemporary readers) can see themselves in some of this satire.</w:t>
      </w: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P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r w:rsidRPr="000A4FE0">
        <w:rPr>
          <w:rFonts w:ascii="inherit" w:eastAsia="Times New Roman" w:hAnsi="inherit" w:cs="Times New Roman"/>
          <w:b/>
          <w:bCs/>
          <w:color w:val="1E1D1D"/>
          <w:sz w:val="24"/>
          <w:szCs w:val="24"/>
        </w:rPr>
        <w:lastRenderedPageBreak/>
        <w:t>Otherness</w:t>
      </w:r>
    </w:p>
    <w:p w:rsidR="000A4FE0" w:rsidRPr="000A4FE0" w:rsidRDefault="000A4FE0" w:rsidP="000A4FE0">
      <w:pPr>
        <w:spacing w:after="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 xml:space="preserve">Otherness plays a large part in Gulliver's Travels. Throughout his journeys Gulliver never quite fits in, regardless of how long he stays. Partly this is a matter of size. In Lilliput, he is the only giant. In </w:t>
      </w:r>
      <w:proofErr w:type="spellStart"/>
      <w:r w:rsidRPr="000A4FE0">
        <w:rPr>
          <w:rFonts w:ascii="inherit" w:eastAsia="Times New Roman" w:hAnsi="inherit" w:cs="Times New Roman"/>
          <w:sz w:val="24"/>
          <w:szCs w:val="24"/>
        </w:rPr>
        <w:t>Brobdingnag</w:t>
      </w:r>
      <w:proofErr w:type="spellEnd"/>
      <w:r w:rsidRPr="000A4FE0">
        <w:rPr>
          <w:rFonts w:ascii="inherit" w:eastAsia="Times New Roman" w:hAnsi="inherit" w:cs="Times New Roman"/>
          <w:sz w:val="24"/>
          <w:szCs w:val="24"/>
        </w:rPr>
        <w:t xml:space="preserve">, everyone else is </w:t>
      </w:r>
      <w:proofErr w:type="gramStart"/>
      <w:r w:rsidRPr="000A4FE0">
        <w:rPr>
          <w:rFonts w:ascii="inherit" w:eastAsia="Times New Roman" w:hAnsi="inherit" w:cs="Times New Roman"/>
          <w:sz w:val="24"/>
          <w:szCs w:val="24"/>
        </w:rPr>
        <w:t>giant</w:t>
      </w:r>
      <w:proofErr w:type="gramEnd"/>
      <w:r w:rsidRPr="000A4FE0">
        <w:rPr>
          <w:rFonts w:ascii="inherit" w:eastAsia="Times New Roman" w:hAnsi="inherit" w:cs="Times New Roman"/>
          <w:sz w:val="24"/>
          <w:szCs w:val="24"/>
        </w:rPr>
        <w:t xml:space="preserve"> and he is small. Mainly, however, it is a matter of being different and simply from elsewhere. On his final journey, when he is captain and his crew mutinies, they leave him on an uncharted island. In </w:t>
      </w:r>
      <w:proofErr w:type="spellStart"/>
      <w:r w:rsidRPr="000A4FE0">
        <w:rPr>
          <w:rFonts w:ascii="inherit" w:eastAsia="Times New Roman" w:hAnsi="inherit" w:cs="Times New Roman"/>
          <w:sz w:val="24"/>
          <w:szCs w:val="24"/>
        </w:rPr>
        <w:t>Houyhnhnm</w:t>
      </w:r>
      <w:proofErr w:type="spellEnd"/>
      <w:r w:rsidRPr="000A4FE0">
        <w:rPr>
          <w:rFonts w:ascii="inherit" w:eastAsia="Times New Roman" w:hAnsi="inherit" w:cs="Times New Roman"/>
          <w:sz w:val="24"/>
          <w:szCs w:val="24"/>
        </w:rPr>
        <w:t xml:space="preserve">, where there actually are human beings, they are disgusting creatures with whom Gulliver certainly cannot relate. Finally, after spending years with the </w:t>
      </w:r>
      <w:proofErr w:type="spellStart"/>
      <w:r w:rsidRPr="000A4FE0">
        <w:rPr>
          <w:rFonts w:ascii="inherit" w:eastAsia="Times New Roman" w:hAnsi="inherit" w:cs="Times New Roman"/>
          <w:sz w:val="24"/>
          <w:szCs w:val="24"/>
        </w:rPr>
        <w:t>Houyhnhnms</w:t>
      </w:r>
      <w:proofErr w:type="spellEnd"/>
      <w:r w:rsidRPr="000A4FE0">
        <w:rPr>
          <w:rFonts w:ascii="inherit" w:eastAsia="Times New Roman" w:hAnsi="inherit" w:cs="Times New Roman"/>
          <w:sz w:val="24"/>
          <w:szCs w:val="24"/>
        </w:rPr>
        <w:t xml:space="preserve"> and coming to consider them better in every way than humanity, Gulliver is still a human. Yet, his experience has made him an outsider in England, completely disgusted with even his own wife and children.</w:t>
      </w: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P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r w:rsidRPr="000A4FE0">
        <w:rPr>
          <w:rFonts w:ascii="inherit" w:eastAsia="Times New Roman" w:hAnsi="inherit" w:cs="Times New Roman"/>
          <w:b/>
          <w:bCs/>
          <w:color w:val="1E1D1D"/>
          <w:sz w:val="24"/>
          <w:szCs w:val="24"/>
        </w:rPr>
        <w:t>Perspective and Relativity</w:t>
      </w:r>
    </w:p>
    <w:p w:rsidR="000A4FE0" w:rsidRPr="000A4FE0" w:rsidRDefault="000A4FE0" w:rsidP="000A4FE0">
      <w:pPr>
        <w:spacing w:after="24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 xml:space="preserve">In Gulliver's Travels the reader comes to realize that much in the world really is relative. Gulliver's first journey lands him in Lilliput where he is called the Mountain Man, because the people there are only five to six inches tall. On the other hand, in </w:t>
      </w:r>
      <w:proofErr w:type="spellStart"/>
      <w:r w:rsidRPr="000A4FE0">
        <w:rPr>
          <w:rFonts w:ascii="inherit" w:eastAsia="Times New Roman" w:hAnsi="inherit" w:cs="Times New Roman"/>
          <w:sz w:val="24"/>
          <w:szCs w:val="24"/>
        </w:rPr>
        <w:t>Brobdingnag</w:t>
      </w:r>
      <w:proofErr w:type="spellEnd"/>
      <w:r w:rsidRPr="000A4FE0">
        <w:rPr>
          <w:rFonts w:ascii="inherit" w:eastAsia="Times New Roman" w:hAnsi="inherit" w:cs="Times New Roman"/>
          <w:sz w:val="24"/>
          <w:szCs w:val="24"/>
        </w:rPr>
        <w:t xml:space="preserve">, Gulliver is tiny compared to the enormous creatures </w:t>
      </w:r>
      <w:proofErr w:type="gramStart"/>
      <w:r w:rsidRPr="000A4FE0">
        <w:rPr>
          <w:rFonts w:ascii="inherit" w:eastAsia="Times New Roman" w:hAnsi="inherit" w:cs="Times New Roman"/>
          <w:sz w:val="24"/>
          <w:szCs w:val="24"/>
        </w:rPr>
        <w:t>who</w:t>
      </w:r>
      <w:proofErr w:type="gramEnd"/>
      <w:r w:rsidRPr="000A4FE0">
        <w:rPr>
          <w:rFonts w:ascii="inherit" w:eastAsia="Times New Roman" w:hAnsi="inherit" w:cs="Times New Roman"/>
          <w:sz w:val="24"/>
          <w:szCs w:val="24"/>
        </w:rPr>
        <w:t xml:space="preserve"> find him and keep him as a pet.</w:t>
      </w:r>
    </w:p>
    <w:p w:rsidR="000A4FE0" w:rsidRDefault="000A4FE0" w:rsidP="000A4FE0">
      <w:pPr>
        <w:spacing w:after="24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 xml:space="preserve">Gulliver spends a great deal of time pondering this situation when he arrives in </w:t>
      </w:r>
      <w:proofErr w:type="spellStart"/>
      <w:r w:rsidRPr="000A4FE0">
        <w:rPr>
          <w:rFonts w:ascii="inherit" w:eastAsia="Times New Roman" w:hAnsi="inherit" w:cs="Times New Roman"/>
          <w:sz w:val="24"/>
          <w:szCs w:val="24"/>
        </w:rPr>
        <w:t>Brobdingnag</w:t>
      </w:r>
      <w:proofErr w:type="spellEnd"/>
      <w:r w:rsidRPr="000A4FE0">
        <w:rPr>
          <w:rFonts w:ascii="inherit" w:eastAsia="Times New Roman" w:hAnsi="inherit" w:cs="Times New Roman"/>
          <w:sz w:val="24"/>
          <w:szCs w:val="24"/>
        </w:rPr>
        <w:t>. He writes, "In this terrible Agitation of Mind I could not forbear thinking of Lilliput, whose Inhabitants looked upon me as the greatest Prodigy that ever appeared in the World: where I was able to draw an Imperial Fleet in my Hand .... I reflected what a Mortification it must prove to me to appear as inconsiderable in this Nation as one single Lilliputian would be among us." Gulliver adds, "Undoubtedly Philosophers are in the right when they tell us, that nothing is great or little otherwise than by Comparison."</w:t>
      </w:r>
    </w:p>
    <w:p w:rsidR="000A4FE0" w:rsidRPr="000A4FE0" w:rsidRDefault="000A4FE0" w:rsidP="000A4FE0">
      <w:pPr>
        <w:spacing w:after="24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 xml:space="preserve">Perspective and relativity do not only apply to size, however, in Gulliver's Travels. After spending time with the </w:t>
      </w:r>
      <w:proofErr w:type="spellStart"/>
      <w:r w:rsidRPr="000A4FE0">
        <w:rPr>
          <w:rFonts w:ascii="inherit" w:eastAsia="Times New Roman" w:hAnsi="inherit" w:cs="Times New Roman"/>
          <w:sz w:val="24"/>
          <w:szCs w:val="24"/>
        </w:rPr>
        <w:t>Houyhnhnms</w:t>
      </w:r>
      <w:proofErr w:type="spellEnd"/>
      <w:r w:rsidRPr="000A4FE0">
        <w:rPr>
          <w:rFonts w:ascii="inherit" w:eastAsia="Times New Roman" w:hAnsi="inherit" w:cs="Times New Roman"/>
          <w:sz w:val="24"/>
          <w:szCs w:val="24"/>
        </w:rPr>
        <w:t>, Gulliver considers them above humanity in nearly every way. Returning to England, Gulliver is repulsed by the humans he formerly loved and instead chooses to spend his time in the barn with his horses. The question remains about what in the world is not relative after all; size is relative, but what about space itself? Is time relative in the novel as well? A careful reader will find many universals in the midst of so much cultural relativity.</w:t>
      </w: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P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r w:rsidRPr="000A4FE0">
        <w:rPr>
          <w:rFonts w:ascii="inherit" w:eastAsia="Times New Roman" w:hAnsi="inherit" w:cs="Times New Roman"/>
          <w:b/>
          <w:bCs/>
          <w:color w:val="1E1D1D"/>
          <w:sz w:val="24"/>
          <w:szCs w:val="24"/>
        </w:rPr>
        <w:t>Travel</w:t>
      </w:r>
    </w:p>
    <w:p w:rsidR="000A4FE0" w:rsidRPr="000A4FE0" w:rsidRDefault="000A4FE0" w:rsidP="000A4FE0">
      <w:pPr>
        <w:spacing w:after="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The novel is set in the traditional mode of satirical travel literature. Many other classic works use the same device, such as Chaucer's </w:t>
      </w:r>
      <w:r w:rsidRPr="000A4FE0">
        <w:rPr>
          <w:rFonts w:ascii="inherit" w:eastAsia="Times New Roman" w:hAnsi="inherit" w:cs="Times New Roman"/>
          <w:sz w:val="25"/>
          <w:szCs w:val="25"/>
          <w:u w:val="single"/>
          <w:bdr w:val="none" w:sz="0" w:space="0" w:color="auto" w:frame="1"/>
        </w:rPr>
        <w:t>Canterbury Tales</w:t>
      </w:r>
      <w:r w:rsidRPr="000A4FE0">
        <w:rPr>
          <w:rFonts w:ascii="inherit" w:eastAsia="Times New Roman" w:hAnsi="inherit" w:cs="Times New Roman"/>
          <w:sz w:val="24"/>
          <w:szCs w:val="24"/>
        </w:rPr>
        <w:t> and Homer's </w:t>
      </w:r>
      <w:r w:rsidRPr="000A4FE0">
        <w:rPr>
          <w:rFonts w:ascii="inherit" w:eastAsia="Times New Roman" w:hAnsi="inherit" w:cs="Times New Roman"/>
          <w:sz w:val="25"/>
          <w:szCs w:val="25"/>
          <w:u w:val="single"/>
          <w:bdr w:val="none" w:sz="0" w:space="0" w:color="auto" w:frame="1"/>
        </w:rPr>
        <w:t>Odyssey</w:t>
      </w:r>
      <w:r w:rsidRPr="000A4FE0">
        <w:rPr>
          <w:rFonts w:ascii="inherit" w:eastAsia="Times New Roman" w:hAnsi="inherit" w:cs="Times New Roman"/>
          <w:sz w:val="24"/>
          <w:szCs w:val="24"/>
        </w:rPr>
        <w:t>. Travel in the case of Gulliver's Travels gives Swift the opportunity to compare the ways of humanity, more specifically those of the English, with several other ways of living. Travel also keeps the story entertaining. It is not often that a person finds a book with four sailing journeys each interrupted by torrential storms, although one should remember that the Age of Exploration in Europe provided many stories of travels and discoveries of new lands and new peoples.</w:t>
      </w: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p>
    <w:p w:rsidR="000A4FE0" w:rsidRPr="000A4FE0" w:rsidRDefault="000A4FE0" w:rsidP="000A4FE0">
      <w:pPr>
        <w:spacing w:after="0" w:line="240" w:lineRule="auto"/>
        <w:textAlignment w:val="baseline"/>
        <w:outlineLvl w:val="1"/>
        <w:rPr>
          <w:rFonts w:ascii="inherit" w:eastAsia="Times New Roman" w:hAnsi="inherit" w:cs="Times New Roman"/>
          <w:b/>
          <w:bCs/>
          <w:color w:val="1E1D1D"/>
          <w:sz w:val="24"/>
          <w:szCs w:val="24"/>
        </w:rPr>
      </w:pPr>
      <w:r w:rsidRPr="000A4FE0">
        <w:rPr>
          <w:rFonts w:ascii="inherit" w:eastAsia="Times New Roman" w:hAnsi="inherit" w:cs="Times New Roman"/>
          <w:b/>
          <w:bCs/>
          <w:color w:val="1E1D1D"/>
          <w:sz w:val="24"/>
          <w:szCs w:val="24"/>
        </w:rPr>
        <w:lastRenderedPageBreak/>
        <w:t>Truth and Deception</w:t>
      </w:r>
    </w:p>
    <w:p w:rsidR="000A4FE0" w:rsidRPr="000A4FE0" w:rsidRDefault="000A4FE0" w:rsidP="000A4FE0">
      <w:pPr>
        <w:spacing w:after="24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Truth and deception are prominent themes in Gulliver's Travels. For one thing, the reader is constantly questioning whether or not Gulliver is a reliable narrator-simply because what he is conveying is so fantastic. Most critics and readers determine that Gulliver is reliable, however. One sign of his honesty is established within the first few pages, when he tells the reader about where he came from.</w:t>
      </w:r>
    </w:p>
    <w:p w:rsidR="000A4FE0" w:rsidRPr="000A4FE0" w:rsidRDefault="000A4FE0" w:rsidP="000A4FE0">
      <w:pPr>
        <w:spacing w:after="24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Our comfort with Gulliver's reliability is challenged in the last chapter of the novel, though, when Gulliver tells his readers he cannot tell a lie and swears this oath: "</w:t>
      </w:r>
      <w:proofErr w:type="spellStart"/>
      <w:r w:rsidRPr="000A4FE0">
        <w:rPr>
          <w:rFonts w:ascii="inherit" w:eastAsia="Times New Roman" w:hAnsi="inherit" w:cs="Times New Roman"/>
          <w:sz w:val="24"/>
          <w:szCs w:val="24"/>
        </w:rPr>
        <w:t>Nec</w:t>
      </w:r>
      <w:proofErr w:type="spellEnd"/>
      <w:r w:rsidRPr="000A4FE0">
        <w:rPr>
          <w:rFonts w:ascii="inherit" w:eastAsia="Times New Roman" w:hAnsi="inherit" w:cs="Times New Roman"/>
          <w:sz w:val="24"/>
          <w:szCs w:val="24"/>
        </w:rPr>
        <w:t xml:space="preserve"> </w:t>
      </w:r>
      <w:proofErr w:type="spellStart"/>
      <w:r w:rsidRPr="000A4FE0">
        <w:rPr>
          <w:rFonts w:ascii="inherit" w:eastAsia="Times New Roman" w:hAnsi="inherit" w:cs="Times New Roman"/>
          <w:sz w:val="24"/>
          <w:szCs w:val="24"/>
        </w:rPr>
        <w:t>si</w:t>
      </w:r>
      <w:proofErr w:type="spellEnd"/>
      <w:r w:rsidRPr="000A4FE0">
        <w:rPr>
          <w:rFonts w:ascii="inherit" w:eastAsia="Times New Roman" w:hAnsi="inherit" w:cs="Times New Roman"/>
          <w:sz w:val="24"/>
          <w:szCs w:val="24"/>
        </w:rPr>
        <w:t xml:space="preserve"> </w:t>
      </w:r>
      <w:proofErr w:type="spellStart"/>
      <w:r w:rsidRPr="000A4FE0">
        <w:rPr>
          <w:rFonts w:ascii="inherit" w:eastAsia="Times New Roman" w:hAnsi="inherit" w:cs="Times New Roman"/>
          <w:sz w:val="24"/>
          <w:szCs w:val="24"/>
        </w:rPr>
        <w:t>miserum</w:t>
      </w:r>
      <w:proofErr w:type="spellEnd"/>
      <w:r w:rsidRPr="000A4FE0">
        <w:rPr>
          <w:rFonts w:ascii="inherit" w:eastAsia="Times New Roman" w:hAnsi="inherit" w:cs="Times New Roman"/>
          <w:sz w:val="24"/>
          <w:szCs w:val="24"/>
        </w:rPr>
        <w:t xml:space="preserve"> Fortuna </w:t>
      </w:r>
      <w:proofErr w:type="spellStart"/>
      <w:r w:rsidRPr="000A4FE0">
        <w:rPr>
          <w:rFonts w:ascii="inherit" w:eastAsia="Times New Roman" w:hAnsi="inherit" w:cs="Times New Roman"/>
          <w:sz w:val="24"/>
          <w:szCs w:val="24"/>
        </w:rPr>
        <w:t>Sinonem</w:t>
      </w:r>
      <w:proofErr w:type="spellEnd"/>
      <w:r w:rsidRPr="000A4FE0">
        <w:rPr>
          <w:rFonts w:ascii="inherit" w:eastAsia="Times New Roman" w:hAnsi="inherit" w:cs="Times New Roman"/>
          <w:sz w:val="24"/>
          <w:szCs w:val="24"/>
        </w:rPr>
        <w:t xml:space="preserve"> </w:t>
      </w:r>
      <w:proofErr w:type="spellStart"/>
      <w:r w:rsidRPr="000A4FE0">
        <w:rPr>
          <w:rFonts w:ascii="inherit" w:eastAsia="Times New Roman" w:hAnsi="inherit" w:cs="Times New Roman"/>
          <w:sz w:val="24"/>
          <w:szCs w:val="24"/>
        </w:rPr>
        <w:t>Finxit</w:t>
      </w:r>
      <w:proofErr w:type="spellEnd"/>
      <w:r w:rsidRPr="000A4FE0">
        <w:rPr>
          <w:rFonts w:ascii="inherit" w:eastAsia="Times New Roman" w:hAnsi="inherit" w:cs="Times New Roman"/>
          <w:sz w:val="24"/>
          <w:szCs w:val="24"/>
        </w:rPr>
        <w:t xml:space="preserve">, </w:t>
      </w:r>
      <w:proofErr w:type="spellStart"/>
      <w:r w:rsidRPr="000A4FE0">
        <w:rPr>
          <w:rFonts w:ascii="inherit" w:eastAsia="Times New Roman" w:hAnsi="inherit" w:cs="Times New Roman"/>
          <w:sz w:val="24"/>
          <w:szCs w:val="24"/>
        </w:rPr>
        <w:t>vanum</w:t>
      </w:r>
      <w:proofErr w:type="spellEnd"/>
      <w:r w:rsidRPr="000A4FE0">
        <w:rPr>
          <w:rFonts w:ascii="inherit" w:eastAsia="Times New Roman" w:hAnsi="inherit" w:cs="Times New Roman"/>
          <w:sz w:val="24"/>
          <w:szCs w:val="24"/>
        </w:rPr>
        <w:t xml:space="preserve"> </w:t>
      </w:r>
      <w:proofErr w:type="spellStart"/>
      <w:r w:rsidRPr="000A4FE0">
        <w:rPr>
          <w:rFonts w:ascii="inherit" w:eastAsia="Times New Roman" w:hAnsi="inherit" w:cs="Times New Roman"/>
          <w:sz w:val="24"/>
          <w:szCs w:val="24"/>
        </w:rPr>
        <w:t>etiam</w:t>
      </w:r>
      <w:proofErr w:type="spellEnd"/>
      <w:r w:rsidRPr="000A4FE0">
        <w:rPr>
          <w:rFonts w:ascii="inherit" w:eastAsia="Times New Roman" w:hAnsi="inherit" w:cs="Times New Roman"/>
          <w:sz w:val="24"/>
          <w:szCs w:val="24"/>
        </w:rPr>
        <w:t xml:space="preserve">, </w:t>
      </w:r>
      <w:proofErr w:type="spellStart"/>
      <w:r w:rsidRPr="000A4FE0">
        <w:rPr>
          <w:rFonts w:ascii="inherit" w:eastAsia="Times New Roman" w:hAnsi="inherit" w:cs="Times New Roman"/>
          <w:sz w:val="24"/>
          <w:szCs w:val="24"/>
        </w:rPr>
        <w:t>mendacemque</w:t>
      </w:r>
      <w:proofErr w:type="spellEnd"/>
      <w:r w:rsidRPr="000A4FE0">
        <w:rPr>
          <w:rFonts w:ascii="inherit" w:eastAsia="Times New Roman" w:hAnsi="inherit" w:cs="Times New Roman"/>
          <w:sz w:val="24"/>
          <w:szCs w:val="24"/>
        </w:rPr>
        <w:t xml:space="preserve"> </w:t>
      </w:r>
      <w:proofErr w:type="spellStart"/>
      <w:r w:rsidRPr="000A4FE0">
        <w:rPr>
          <w:rFonts w:ascii="inherit" w:eastAsia="Times New Roman" w:hAnsi="inherit" w:cs="Times New Roman"/>
          <w:sz w:val="24"/>
          <w:szCs w:val="24"/>
        </w:rPr>
        <w:t>improba</w:t>
      </w:r>
      <w:proofErr w:type="spellEnd"/>
      <w:r w:rsidRPr="000A4FE0">
        <w:rPr>
          <w:rFonts w:ascii="inherit" w:eastAsia="Times New Roman" w:hAnsi="inherit" w:cs="Times New Roman"/>
          <w:sz w:val="24"/>
          <w:szCs w:val="24"/>
        </w:rPr>
        <w:t xml:space="preserve"> </w:t>
      </w:r>
      <w:proofErr w:type="spellStart"/>
      <w:r w:rsidRPr="000A4FE0">
        <w:rPr>
          <w:rFonts w:ascii="inherit" w:eastAsia="Times New Roman" w:hAnsi="inherit" w:cs="Times New Roman"/>
          <w:sz w:val="24"/>
          <w:szCs w:val="24"/>
        </w:rPr>
        <w:t>finget</w:t>
      </w:r>
      <w:proofErr w:type="spellEnd"/>
      <w:r w:rsidRPr="000A4FE0">
        <w:rPr>
          <w:rFonts w:ascii="inherit" w:eastAsia="Times New Roman" w:hAnsi="inherit" w:cs="Times New Roman"/>
          <w:sz w:val="24"/>
          <w:szCs w:val="24"/>
        </w:rPr>
        <w:t xml:space="preserve">," which in English means, "Nor if Fortune had molded </w:t>
      </w:r>
      <w:proofErr w:type="spellStart"/>
      <w:r w:rsidRPr="000A4FE0">
        <w:rPr>
          <w:rFonts w:ascii="inherit" w:eastAsia="Times New Roman" w:hAnsi="inherit" w:cs="Times New Roman"/>
          <w:sz w:val="24"/>
          <w:szCs w:val="24"/>
        </w:rPr>
        <w:t>Sinon</w:t>
      </w:r>
      <w:proofErr w:type="spellEnd"/>
      <w:r w:rsidRPr="000A4FE0">
        <w:rPr>
          <w:rFonts w:ascii="inherit" w:eastAsia="Times New Roman" w:hAnsi="inherit" w:cs="Times New Roman"/>
          <w:sz w:val="24"/>
          <w:szCs w:val="24"/>
        </w:rPr>
        <w:t xml:space="preserve"> for misery, would she also in spite mold him as false and lying."</w:t>
      </w:r>
    </w:p>
    <w:p w:rsidR="000A4FE0" w:rsidRPr="000A4FE0" w:rsidRDefault="000A4FE0" w:rsidP="000A4FE0">
      <w:pPr>
        <w:spacing w:after="0" w:line="240" w:lineRule="auto"/>
        <w:textAlignment w:val="baseline"/>
        <w:rPr>
          <w:rFonts w:ascii="inherit" w:eastAsia="Times New Roman" w:hAnsi="inherit" w:cs="Times New Roman"/>
          <w:sz w:val="24"/>
          <w:szCs w:val="24"/>
        </w:rPr>
      </w:pPr>
      <w:r w:rsidRPr="000A4FE0">
        <w:rPr>
          <w:rFonts w:ascii="inherit" w:eastAsia="Times New Roman" w:hAnsi="inherit" w:cs="Times New Roman"/>
          <w:sz w:val="24"/>
          <w:szCs w:val="24"/>
        </w:rPr>
        <w:t xml:space="preserve">Lying does appear within Gulliver's journeys. In Lilliput he learns that for the Lilliputians lying is a capital punishment and is considered worse than stealing. In the country of the </w:t>
      </w:r>
      <w:proofErr w:type="spellStart"/>
      <w:r w:rsidRPr="000A4FE0">
        <w:rPr>
          <w:rFonts w:ascii="inherit" w:eastAsia="Times New Roman" w:hAnsi="inherit" w:cs="Times New Roman"/>
          <w:sz w:val="24"/>
          <w:szCs w:val="24"/>
        </w:rPr>
        <w:t>Houyhnhnms</w:t>
      </w:r>
      <w:proofErr w:type="spellEnd"/>
      <w:r w:rsidRPr="000A4FE0">
        <w:rPr>
          <w:rFonts w:ascii="inherit" w:eastAsia="Times New Roman" w:hAnsi="inherit" w:cs="Times New Roman"/>
          <w:sz w:val="24"/>
          <w:szCs w:val="24"/>
        </w:rPr>
        <w:t xml:space="preserve">, Gulliver is surprised to learn that the </w:t>
      </w:r>
      <w:proofErr w:type="spellStart"/>
      <w:r w:rsidRPr="000A4FE0">
        <w:rPr>
          <w:rFonts w:ascii="inherit" w:eastAsia="Times New Roman" w:hAnsi="inherit" w:cs="Times New Roman"/>
          <w:sz w:val="24"/>
          <w:szCs w:val="24"/>
        </w:rPr>
        <w:t>Houyhnhnms</w:t>
      </w:r>
      <w:proofErr w:type="spellEnd"/>
      <w:r w:rsidRPr="000A4FE0">
        <w:rPr>
          <w:rFonts w:ascii="inherit" w:eastAsia="Times New Roman" w:hAnsi="inherit" w:cs="Times New Roman"/>
          <w:sz w:val="24"/>
          <w:szCs w:val="24"/>
        </w:rPr>
        <w:t xml:space="preserve"> have no concept of what it means to lie. Their complete honesty is part of what makes Gulliver decide that they are the noblest creatures on Earth.</w:t>
      </w:r>
    </w:p>
    <w:p w:rsidR="003C038A" w:rsidRDefault="003C038A"/>
    <w:sectPr w:rsidR="003C038A" w:rsidSect="003C03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4FE0"/>
    <w:rsid w:val="000A4FE0"/>
    <w:rsid w:val="003C03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8A"/>
  </w:style>
  <w:style w:type="paragraph" w:styleId="Heading1">
    <w:name w:val="heading 1"/>
    <w:basedOn w:val="Normal"/>
    <w:link w:val="Heading1Char"/>
    <w:uiPriority w:val="9"/>
    <w:qFormat/>
    <w:rsid w:val="000A4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4F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F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4FE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4FE0"/>
    <w:rPr>
      <w:color w:val="0000FF"/>
      <w:u w:val="single"/>
    </w:rPr>
  </w:style>
  <w:style w:type="paragraph" w:styleId="NormalWeb">
    <w:name w:val="Normal (Web)"/>
    <w:basedOn w:val="Normal"/>
    <w:uiPriority w:val="99"/>
    <w:semiHidden/>
    <w:unhideWhenUsed/>
    <w:rsid w:val="000A4F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8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radesaver.com/gullivers-travels/study-guide/character-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desaver.com/gullivers-travels/study-guide/character-list" TargetMode="External"/><Relationship Id="rId5" Type="http://schemas.openxmlformats.org/officeDocument/2006/relationships/hyperlink" Target="https://www.gradesaver.com/gullivers-travels/study-guide/character-list" TargetMode="External"/><Relationship Id="rId4" Type="http://schemas.openxmlformats.org/officeDocument/2006/relationships/hyperlink" Target="https://www.gradesaver.com/gullivers-travels/study-guide/character-li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2019-03-07T18:55:00Z</dcterms:created>
  <dcterms:modified xsi:type="dcterms:W3CDTF">2019-03-07T19:03:00Z</dcterms:modified>
</cp:coreProperties>
</file>